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0" w:rsidRPr="00963C30" w:rsidRDefault="00963C30" w:rsidP="00963C30">
      <w:pPr>
        <w:spacing w:after="203" w:line="3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</w:rPr>
      </w:pPr>
      <w:r w:rsidRPr="00963C30">
        <w:rPr>
          <w:rFonts w:ascii="inherit" w:eastAsia="Times New Roman" w:hAnsi="inherit" w:cs="Times New Roman"/>
          <w:b/>
          <w:bCs/>
          <w:kern w:val="36"/>
          <w:sz w:val="54"/>
          <w:szCs w:val="54"/>
        </w:rPr>
        <w:t>ОРНАМЕНТ</w:t>
      </w:r>
    </w:p>
    <w:p w:rsidR="00963C30" w:rsidRPr="00963C30" w:rsidRDefault="00963C30" w:rsidP="00963C30">
      <w:pPr>
        <w:spacing w:after="0" w:line="411" w:lineRule="atLeast"/>
        <w:textAlignment w:val="baseline"/>
        <w:rPr>
          <w:rFonts w:ascii="inherit" w:eastAsia="Times New Roman" w:hAnsi="inherit" w:cs="Times New Roman"/>
          <w:color w:val="757575"/>
          <w:sz w:val="21"/>
          <w:szCs w:val="21"/>
        </w:rPr>
      </w:pPr>
      <w:r w:rsidRPr="00963C30">
        <w:rPr>
          <w:rFonts w:ascii="inherit" w:eastAsia="Times New Roman" w:hAnsi="inherit" w:cs="Times New Roman"/>
          <w:color w:val="757575"/>
          <w:sz w:val="21"/>
          <w:szCs w:val="21"/>
        </w:rPr>
        <w:t xml:space="preserve"> </w:t>
      </w:r>
    </w:p>
    <w:p w:rsidR="00963C30" w:rsidRPr="00963C30" w:rsidRDefault="00963C30" w:rsidP="0096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279BE"/>
          <w:sz w:val="33"/>
          <w:szCs w:val="33"/>
          <w:bdr w:val="none" w:sz="0" w:space="0" w:color="auto" w:frame="1"/>
          <w:shd w:val="clear" w:color="auto" w:fill="FFFFFF"/>
        </w:rPr>
        <w:drawing>
          <wp:inline distT="0" distB="0" distL="0" distR="0">
            <wp:extent cx="3245485" cy="3206750"/>
            <wp:effectExtent l="19050" t="0" r="0" b="0"/>
            <wp:docPr id="1" name="Picture 1" descr="https://likovnakulturabr.files.wordpress.com/2018/01/stock-vector-traditional-oriental-seamless-paisley-pattern-vintage-flowers-background-decorative-ornament-313766786.jpg?w=3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ovnakulturabr.files.wordpress.com/2018/01/stock-vector-traditional-oriental-seamless-paisley-pattern-vintage-flowers-background-decorative-ornament-313766786.jpg?w=3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30" w:rsidRPr="00963C30" w:rsidRDefault="00963C30" w:rsidP="00963C30">
      <w:pPr>
        <w:shd w:val="clear" w:color="auto" w:fill="FFFFFF"/>
        <w:spacing w:after="487" w:line="240" w:lineRule="auto"/>
        <w:jc w:val="center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r>
        <w:rPr>
          <w:rFonts w:ascii="inherit" w:eastAsia="Times New Roman" w:hAnsi="inherit" w:cs="Arial"/>
          <w:noProof/>
          <w:color w:val="303030"/>
          <w:sz w:val="33"/>
          <w:szCs w:val="33"/>
        </w:rPr>
        <w:drawing>
          <wp:inline distT="0" distB="0" distL="0" distR="0">
            <wp:extent cx="631190" cy="566420"/>
            <wp:effectExtent l="19050" t="0" r="0" b="0"/>
            <wp:docPr id="2" name="Picture 2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30" w:rsidRPr="00963C30" w:rsidRDefault="00963C30" w:rsidP="00963C30">
      <w:pPr>
        <w:shd w:val="clear" w:color="auto" w:fill="FFFFFF"/>
        <w:spacing w:after="487" w:line="240" w:lineRule="auto"/>
        <w:jc w:val="both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r>
        <w:rPr>
          <w:rFonts w:ascii="inherit" w:eastAsia="Times New Roman" w:hAnsi="inherit" w:cs="Arial"/>
          <w:noProof/>
          <w:color w:val="303030"/>
          <w:sz w:val="33"/>
          <w:szCs w:val="33"/>
        </w:rPr>
        <w:drawing>
          <wp:inline distT="0" distB="0" distL="0" distR="0">
            <wp:extent cx="1480820" cy="940435"/>
            <wp:effectExtent l="19050" t="0" r="5080" b="0"/>
            <wp:docPr id="3" name="Picture 3" descr="flowers_seamless_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_seamless_patte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Појам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потиче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од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латинске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речи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орнаментум-украс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,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шара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.</w:t>
      </w:r>
      <w:proofErr w:type="gramEnd"/>
    </w:p>
    <w:p w:rsidR="00963C30" w:rsidRPr="00963C30" w:rsidRDefault="00963C30" w:rsidP="00963C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Ликовна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</w:t>
      </w:r>
      <w:proofErr w:type="spellStart"/>
      <w:r w:rsidRPr="00963C30">
        <w:rPr>
          <w:rFonts w:ascii="inherit" w:eastAsia="Times New Roman" w:hAnsi="inherit" w:cs="Arial"/>
          <w:b/>
          <w:bCs/>
          <w:color w:val="303030"/>
          <w:sz w:val="33"/>
        </w:rPr>
        <w:t>карактеристика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је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богатство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и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разноврсност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ритма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gram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( </w:t>
      </w:r>
      <w:proofErr w:type="spellStart"/>
      <w:proofErr w:type="gramEnd"/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begin"/>
      </w:r>
      <w:r w:rsidRPr="00963C30">
        <w:rPr>
          <w:rFonts w:ascii="inherit" w:eastAsia="Times New Roman" w:hAnsi="inherit" w:cs="Arial"/>
          <w:color w:val="303030"/>
          <w:sz w:val="33"/>
          <w:szCs w:val="33"/>
        </w:rPr>
        <w:instrText xml:space="preserve"> HYPERLINK "https://likovnakulturabr.wordpress.com/2017/12/24/%D0%BE%D0%B1%D0%BB%D0%B8%D0%BA/" \l "more-273" </w:instrText>
      </w:r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separate"/>
      </w:r>
      <w:r w:rsidRPr="00963C30">
        <w:rPr>
          <w:rFonts w:ascii="inherit" w:eastAsia="Times New Roman" w:hAnsi="inherit" w:cs="Arial"/>
          <w:color w:val="1279BE"/>
          <w:sz w:val="33"/>
        </w:rPr>
        <w:t>облика</w:t>
      </w:r>
      <w:proofErr w:type="spellEnd"/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end"/>
      </w:r>
      <w:r w:rsidRPr="00963C30">
        <w:rPr>
          <w:rFonts w:ascii="inherit" w:eastAsia="Times New Roman" w:hAnsi="inherit" w:cs="Arial"/>
          <w:color w:val="303030"/>
          <w:sz w:val="33"/>
          <w:szCs w:val="33"/>
        </w:rPr>
        <w:t>, </w:t>
      </w:r>
      <w:proofErr w:type="spellStart"/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begin"/>
      </w:r>
      <w:r w:rsidRPr="00963C30">
        <w:rPr>
          <w:rFonts w:ascii="inherit" w:eastAsia="Times New Roman" w:hAnsi="inherit" w:cs="Arial"/>
          <w:color w:val="303030"/>
          <w:sz w:val="33"/>
          <w:szCs w:val="33"/>
        </w:rPr>
        <w:instrText xml:space="preserve"> HYPERLINK "https://likovnakulturabr.wordpress.com/2017/12/27/%D0%B1%D0%BE%D1%98%D0%B0/" \l "more-337" </w:instrText>
      </w:r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separate"/>
      </w:r>
      <w:r w:rsidRPr="00963C30">
        <w:rPr>
          <w:rFonts w:ascii="inherit" w:eastAsia="Times New Roman" w:hAnsi="inherit" w:cs="Arial"/>
          <w:color w:val="1279BE"/>
          <w:sz w:val="33"/>
        </w:rPr>
        <w:t>боја</w:t>
      </w:r>
      <w:proofErr w:type="spellEnd"/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end"/>
      </w:r>
      <w:r w:rsidRPr="00963C30">
        <w:rPr>
          <w:rFonts w:ascii="inherit" w:eastAsia="Times New Roman" w:hAnsi="inherit" w:cs="Arial"/>
          <w:color w:val="303030"/>
          <w:sz w:val="33"/>
          <w:szCs w:val="33"/>
        </w:rPr>
        <w:t>, </w:t>
      </w:r>
      <w:proofErr w:type="spellStart"/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begin"/>
      </w:r>
      <w:r w:rsidRPr="00963C30">
        <w:rPr>
          <w:rFonts w:ascii="inherit" w:eastAsia="Times New Roman" w:hAnsi="inherit" w:cs="Arial"/>
          <w:color w:val="303030"/>
          <w:sz w:val="33"/>
          <w:szCs w:val="33"/>
        </w:rPr>
        <w:instrText xml:space="preserve"> HYPERLINK "https://likovnakulturabr.wordpress.com/2017/12/22/%D0%BB%D0%B8%D0%BD%D0%B8%D1%98%D0%B0/" \l "more-206." </w:instrText>
      </w:r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separate"/>
      </w:r>
      <w:r w:rsidRPr="00963C30">
        <w:rPr>
          <w:rFonts w:ascii="inherit" w:eastAsia="Times New Roman" w:hAnsi="inherit" w:cs="Arial"/>
          <w:color w:val="1279BE"/>
          <w:sz w:val="33"/>
        </w:rPr>
        <w:t>линија</w:t>
      </w:r>
      <w:proofErr w:type="spellEnd"/>
      <w:r w:rsidR="00C64268" w:rsidRPr="00963C30">
        <w:rPr>
          <w:rFonts w:ascii="inherit" w:eastAsia="Times New Roman" w:hAnsi="inherit" w:cs="Arial"/>
          <w:color w:val="303030"/>
          <w:sz w:val="33"/>
          <w:szCs w:val="33"/>
        </w:rPr>
        <w:fldChar w:fldCharType="end"/>
      </w:r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.), а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то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ствара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визуелну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динамичност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. </w:t>
      </w:r>
    </w:p>
    <w:p w:rsidR="00963C30" w:rsidRPr="00963C30" w:rsidRDefault="00963C30" w:rsidP="00963C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Као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</w:t>
      </w:r>
      <w:proofErr w:type="spellStart"/>
      <w:r w:rsidRPr="00963C30">
        <w:rPr>
          <w:rFonts w:ascii="inherit" w:eastAsia="Times New Roman" w:hAnsi="inherit" w:cs="Arial"/>
          <w:b/>
          <w:bCs/>
          <w:color w:val="303030"/>
          <w:sz w:val="33"/>
        </w:rPr>
        <w:t>мотив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 у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орнаментици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имамо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стилизацију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биљног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gram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(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флора</w:t>
      </w:r>
      <w:proofErr w:type="spellEnd"/>
      <w:proofErr w:type="gram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) и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животињског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(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фауна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)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света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. </w:t>
      </w:r>
      <w:proofErr w:type="spellStart"/>
      <w:proofErr w:type="gramStart"/>
      <w:r w:rsidRPr="00963C30">
        <w:rPr>
          <w:rFonts w:ascii="inherit" w:eastAsia="Times New Roman" w:hAnsi="inherit" w:cs="Arial"/>
          <w:b/>
          <w:bCs/>
          <w:color w:val="303030"/>
          <w:sz w:val="33"/>
        </w:rPr>
        <w:t>Стилизација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је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поједностављивање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елемената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који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цртају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.</w:t>
      </w:r>
      <w:proofErr w:type="gram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Најчешћи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</w:t>
      </w:r>
      <w:proofErr w:type="spellStart"/>
      <w:r w:rsidRPr="00963C30">
        <w:rPr>
          <w:rFonts w:ascii="inherit" w:eastAsia="Times New Roman" w:hAnsi="inherit" w:cs="Arial"/>
          <w:b/>
          <w:bCs/>
          <w:color w:val="303030"/>
          <w:sz w:val="33"/>
        </w:rPr>
        <w:t>облици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орнамената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proofErr w:type="gram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:</w:t>
      </w:r>
      <w:proofErr w:type="gramEnd"/>
    </w:p>
    <w:p w:rsidR="00963C30" w:rsidRPr="00963C30" w:rsidRDefault="00963C30" w:rsidP="00963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lastRenderedPageBreak/>
        <w:t>розета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-у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облику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круга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   </w:t>
      </w:r>
      <w:r>
        <w:rPr>
          <w:rFonts w:ascii="inherit" w:eastAsia="Times New Roman" w:hAnsi="inherit" w:cs="Arial"/>
          <w:noProof/>
          <w:color w:val="303030"/>
          <w:sz w:val="33"/>
          <w:szCs w:val="33"/>
        </w:rPr>
        <w:drawing>
          <wp:inline distT="0" distB="0" distL="0" distR="0">
            <wp:extent cx="1996440" cy="1996440"/>
            <wp:effectExtent l="19050" t="0" r="3810" b="0"/>
            <wp:docPr id="4" name="Picture 4" descr="depositphotos_3526941-stock-photo-highly-detailed-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ositphotos_3526941-stock-photo-highly-detailed-orna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30" w:rsidRPr="00963C30" w:rsidRDefault="00963C30" w:rsidP="00963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фриз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-у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облику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траке</w:t>
      </w:r>
      <w:proofErr w:type="spellEnd"/>
    </w:p>
    <w:p w:rsidR="00963C30" w:rsidRPr="00963C30" w:rsidRDefault="00963C30" w:rsidP="00963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преплет-преплитање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трака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једна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испод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/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изнад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друге</w:t>
      </w:r>
      <w:proofErr w:type="spellEnd"/>
    </w:p>
    <w:p w:rsidR="00963C30" w:rsidRPr="00963C30" w:rsidRDefault="00963C30" w:rsidP="00963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палмета-подсећа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на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крошњу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палме</w:t>
      </w:r>
      <w:proofErr w:type="spellEnd"/>
    </w:p>
    <w:p w:rsidR="00963C30" w:rsidRPr="00963C30" w:rsidRDefault="00963C30" w:rsidP="00963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спирала-кружни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ток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линије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који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се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шири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из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центра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у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простор</w:t>
      </w:r>
      <w:proofErr w:type="spellEnd"/>
    </w:p>
    <w:p w:rsidR="00963C30" w:rsidRDefault="00963C30" w:rsidP="00963C30">
      <w:pPr>
        <w:shd w:val="clear" w:color="auto" w:fill="FFFFFF"/>
        <w:spacing w:after="487" w:line="240" w:lineRule="auto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Орнаментику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запажамо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на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тканинама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,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намештају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,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књигама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 xml:space="preserve">, </w:t>
      </w:r>
      <w:proofErr w:type="spellStart"/>
      <w:r w:rsidRPr="00963C30">
        <w:rPr>
          <w:rFonts w:ascii="inherit" w:eastAsia="Times New Roman" w:hAnsi="inherit" w:cs="Arial"/>
          <w:color w:val="303030"/>
          <w:sz w:val="33"/>
          <w:szCs w:val="33"/>
        </w:rPr>
        <w:t>накиту</w:t>
      </w:r>
      <w:proofErr w:type="spellEnd"/>
      <w:r w:rsidRPr="00963C30">
        <w:rPr>
          <w:rFonts w:ascii="inherit" w:eastAsia="Times New Roman" w:hAnsi="inherit" w:cs="Arial"/>
          <w:color w:val="303030"/>
          <w:sz w:val="33"/>
          <w:szCs w:val="33"/>
        </w:rPr>
        <w:t>…</w:t>
      </w:r>
    </w:p>
    <w:p w:rsidR="0059140A" w:rsidRDefault="002B2531" w:rsidP="002B2531">
      <w:pPr>
        <w:shd w:val="clear" w:color="auto" w:fill="FFFFFF"/>
        <w:spacing w:after="487" w:line="240" w:lineRule="auto"/>
        <w:textAlignment w:val="baseline"/>
        <w:rPr>
          <w:rFonts w:ascii="inherit" w:eastAsia="Times New Roman" w:hAnsi="inherit" w:cs="Arial"/>
          <w:color w:val="303030"/>
          <w:sz w:val="33"/>
          <w:szCs w:val="33"/>
          <w:lang/>
        </w:rPr>
      </w:pP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Задатак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је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да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смислите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  <w:lang/>
        </w:rPr>
        <w:t xml:space="preserve"> и нацртате, или направите</w:t>
      </w:r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оригиналан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орнамент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било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да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је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на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неком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</w:rPr>
        <w:t xml:space="preserve"> </w:t>
      </w:r>
      <w:r>
        <w:rPr>
          <w:rFonts w:ascii="inherit" w:eastAsia="Times New Roman" w:hAnsi="inherit" w:cs="Arial"/>
          <w:color w:val="303030"/>
          <w:sz w:val="33"/>
          <w:szCs w:val="33"/>
          <w:lang/>
        </w:rPr>
        <w:t xml:space="preserve">нацртаном </w:t>
      </w:r>
      <w:proofErr w:type="spellStart"/>
      <w:r>
        <w:rPr>
          <w:rFonts w:ascii="inherit" w:eastAsia="Times New Roman" w:hAnsi="inherit" w:cs="Arial"/>
          <w:color w:val="303030"/>
          <w:sz w:val="33"/>
          <w:szCs w:val="33"/>
        </w:rPr>
        <w:t>предмету</w:t>
      </w:r>
      <w:proofErr w:type="spellEnd"/>
      <w:r>
        <w:rPr>
          <w:rFonts w:ascii="inherit" w:eastAsia="Times New Roman" w:hAnsi="inherit" w:cs="Arial"/>
          <w:color w:val="303030"/>
          <w:sz w:val="33"/>
          <w:szCs w:val="33"/>
          <w:lang/>
        </w:rPr>
        <w:t>, или преко целог листа папира, било да је у боји, без боје, или можда урезбарен у неки материјал</w:t>
      </w:r>
      <w:r w:rsidR="00C00A4F">
        <w:rPr>
          <w:rFonts w:ascii="inherit" w:eastAsia="Times New Roman" w:hAnsi="inherit" w:cs="Arial"/>
          <w:color w:val="303030"/>
          <w:sz w:val="33"/>
          <w:szCs w:val="33"/>
          <w:lang/>
        </w:rPr>
        <w:t>, било ког облика, само да буде оригиналан, то јест да га смислите сами.</w:t>
      </w:r>
    </w:p>
    <w:p w:rsidR="00C00A4F" w:rsidRPr="00C00A4F" w:rsidRDefault="00C00A4F" w:rsidP="002B2531">
      <w:pPr>
        <w:shd w:val="clear" w:color="auto" w:fill="FFFFFF"/>
        <w:spacing w:after="487" w:line="240" w:lineRule="auto"/>
        <w:textAlignment w:val="baseline"/>
        <w:rPr>
          <w:rFonts w:ascii="inherit" w:eastAsia="Times New Roman" w:hAnsi="inherit" w:cs="Arial"/>
          <w:color w:val="303030"/>
          <w:sz w:val="33"/>
          <w:szCs w:val="33"/>
        </w:rPr>
      </w:pPr>
      <w:r>
        <w:rPr>
          <w:rFonts w:ascii="inherit" w:eastAsia="Times New Roman" w:hAnsi="inherit" w:cs="Arial" w:hint="eastAsia"/>
          <w:color w:val="303030"/>
          <w:sz w:val="33"/>
          <w:szCs w:val="33"/>
          <w:lang/>
        </w:rPr>
        <w:t>Р</w:t>
      </w:r>
      <w:r>
        <w:rPr>
          <w:rFonts w:ascii="inherit" w:eastAsia="Times New Roman" w:hAnsi="inherit" w:cs="Arial"/>
          <w:color w:val="303030"/>
          <w:sz w:val="33"/>
          <w:szCs w:val="33"/>
          <w:lang/>
        </w:rPr>
        <w:t>адове шаљите на, надам се познати маил: br_jelic@yahoo.com</w:t>
      </w:r>
    </w:p>
    <w:sectPr w:rsidR="00C00A4F" w:rsidRPr="00C00A4F" w:rsidSect="0059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47E"/>
    <w:multiLevelType w:val="multilevel"/>
    <w:tmpl w:val="EFB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963C30"/>
    <w:rsid w:val="002B2531"/>
    <w:rsid w:val="0059140A"/>
    <w:rsid w:val="00963C30"/>
    <w:rsid w:val="00C00A4F"/>
    <w:rsid w:val="00C6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0A"/>
  </w:style>
  <w:style w:type="paragraph" w:styleId="Heading1">
    <w:name w:val="heading 1"/>
    <w:basedOn w:val="Normal"/>
    <w:link w:val="Heading1Char"/>
    <w:uiPriority w:val="9"/>
    <w:qFormat/>
    <w:rsid w:val="00963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963C30"/>
  </w:style>
  <w:style w:type="character" w:styleId="Hyperlink">
    <w:name w:val="Hyperlink"/>
    <w:basedOn w:val="DefaultParagraphFont"/>
    <w:uiPriority w:val="99"/>
    <w:semiHidden/>
    <w:unhideWhenUsed/>
    <w:rsid w:val="00963C30"/>
    <w:rPr>
      <w:color w:val="0000FF"/>
      <w:u w:val="single"/>
    </w:rPr>
  </w:style>
  <w:style w:type="character" w:customStyle="1" w:styleId="byline">
    <w:name w:val="byline"/>
    <w:basedOn w:val="DefaultParagraphFont"/>
    <w:rsid w:val="00963C30"/>
  </w:style>
  <w:style w:type="character" w:customStyle="1" w:styleId="author">
    <w:name w:val="author"/>
    <w:basedOn w:val="DefaultParagraphFont"/>
    <w:rsid w:val="00963C30"/>
  </w:style>
  <w:style w:type="paragraph" w:styleId="NormalWeb">
    <w:name w:val="Normal (Web)"/>
    <w:basedOn w:val="Normal"/>
    <w:uiPriority w:val="99"/>
    <w:semiHidden/>
    <w:unhideWhenUsed/>
    <w:rsid w:val="0096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C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likovnakulturabr.wordpress.com/2018/01/12/%d0%be%d1%80%d0%bd%d0%b0%d0%bc%d0%b5%d0%bd%d1%8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2</cp:revision>
  <dcterms:created xsi:type="dcterms:W3CDTF">2020-03-18T22:43:00Z</dcterms:created>
  <dcterms:modified xsi:type="dcterms:W3CDTF">2020-05-07T22:58:00Z</dcterms:modified>
</cp:coreProperties>
</file>